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F3A10" w14:textId="6C2212B5" w:rsidR="005D615A" w:rsidRPr="009C49D6" w:rsidRDefault="005D615A" w:rsidP="005D61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D615A">
        <w:rPr>
          <w:rFonts w:ascii="Times New Roman" w:hAnsi="Times New Roman" w:cs="Times New Roman"/>
          <w:b/>
          <w:bCs/>
          <w:sz w:val="32"/>
          <w:szCs w:val="32"/>
        </w:rPr>
        <w:t>Application for Question Answering</w:t>
      </w:r>
      <w:r w:rsidR="00B314EA">
        <w:rPr>
          <w:rFonts w:ascii="Times New Roman" w:hAnsi="Times New Roman" w:cs="Times New Roman"/>
          <w:b/>
          <w:bCs/>
          <w:sz w:val="32"/>
          <w:szCs w:val="32"/>
        </w:rPr>
        <w:t xml:space="preserve"> on Glassdoor Reviews Dataset</w:t>
      </w:r>
    </w:p>
    <w:p w14:paraId="363677D8" w14:textId="77777777" w:rsidR="005D615A" w:rsidRPr="009C49D6" w:rsidRDefault="005D615A">
      <w:pPr>
        <w:rPr>
          <w:rFonts w:ascii="Times New Roman" w:hAnsi="Times New Roman" w:cs="Times New Roman"/>
        </w:rPr>
      </w:pPr>
    </w:p>
    <w:p w14:paraId="54C3A819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1. Overview</w:t>
      </w:r>
    </w:p>
    <w:p w14:paraId="7114A3B1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The primary objective of this project is to develop an answering to questions (QA) platform by implementing a model of transformers based on decoders.  The objective is to create an interactive application using </w:t>
      </w:r>
      <w:proofErr w:type="spellStart"/>
      <w:r w:rsidRPr="009C49D6">
        <w:rPr>
          <w:rFonts w:ascii="Times New Roman" w:hAnsi="Times New Roman" w:cs="Times New Roman"/>
        </w:rPr>
        <w:t>Streamlit</w:t>
      </w:r>
      <w:proofErr w:type="spellEnd"/>
      <w:r w:rsidRPr="009C49D6">
        <w:rPr>
          <w:rFonts w:ascii="Times New Roman" w:hAnsi="Times New Roman" w:cs="Times New Roman"/>
        </w:rPr>
        <w:t xml:space="preserve"> by applying advanced AI methods such as fine-tuning and multi-modal integration.</w:t>
      </w:r>
    </w:p>
    <w:p w14:paraId="3FD8AA9F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76167032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2. Project Goals and Scope</w:t>
      </w:r>
    </w:p>
    <w:p w14:paraId="55F02E10" w14:textId="5D7BE160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Use Case: Utilizing a pre-trained transformers model (T5), our team developed a QA system that produces responses depending on contextual information.  Users can ask queries of the system and get AI-generated answers.</w:t>
      </w:r>
    </w:p>
    <w:p w14:paraId="7A23FAF8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The main objectives are to: </w:t>
      </w:r>
    </w:p>
    <w:p w14:paraId="515FF028" w14:textId="7482198E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Develop a transformer model for text generation based on decoders; </w:t>
      </w:r>
    </w:p>
    <w:p w14:paraId="688D164E" w14:textId="3AAC842A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Optimize the model with a custom dataset (glassdoor_reviews_val_reviewResponses.csv”).</w:t>
      </w:r>
    </w:p>
    <w:p w14:paraId="079D9E22" w14:textId="38FE597A" w:rsidR="005D615A" w:rsidRPr="009C49D6" w:rsidRDefault="005D615A" w:rsidP="009C49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For simple interactivity, implement the model in a web application that uses </w:t>
      </w:r>
      <w:proofErr w:type="spellStart"/>
      <w:r w:rsidRPr="009C49D6">
        <w:rPr>
          <w:rFonts w:ascii="Times New Roman" w:hAnsi="Times New Roman" w:cs="Times New Roman"/>
        </w:rPr>
        <w:t>Streamlit</w:t>
      </w:r>
      <w:proofErr w:type="spellEnd"/>
      <w:r w:rsidRPr="009C49D6">
        <w:rPr>
          <w:rFonts w:ascii="Times New Roman" w:hAnsi="Times New Roman" w:cs="Times New Roman"/>
        </w:rPr>
        <w:t>.</w:t>
      </w:r>
    </w:p>
    <w:p w14:paraId="44C83221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4F37E32B" w14:textId="77777777" w:rsidR="005D615A" w:rsidRPr="009C49D6" w:rsidRDefault="005D615A" w:rsidP="005D615A">
      <w:pPr>
        <w:rPr>
          <w:rFonts w:ascii="Times New Roman" w:hAnsi="Times New Roman" w:cs="Times New Roman"/>
          <w:b/>
          <w:bCs/>
        </w:rPr>
      </w:pPr>
      <w:r w:rsidRPr="009C49D6">
        <w:rPr>
          <w:rFonts w:ascii="Times New Roman" w:hAnsi="Times New Roman" w:cs="Times New Roman"/>
          <w:b/>
          <w:bCs/>
        </w:rPr>
        <w:t>3. The Process of Implementation</w:t>
      </w:r>
    </w:p>
    <w:p w14:paraId="2E12D7E4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9C49D6">
        <w:rPr>
          <w:rFonts w:ascii="Times New Roman" w:hAnsi="Times New Roman" w:cs="Times New Roman"/>
          <w:b/>
          <w:bCs/>
        </w:rPr>
        <w:t>Step 1:</w:t>
      </w:r>
      <w:r w:rsidRPr="009C49D6">
        <w:rPr>
          <w:rFonts w:ascii="Times New Roman" w:hAnsi="Times New Roman" w:cs="Times New Roman"/>
        </w:rPr>
        <w:t xml:space="preserve"> Preparing the dataset</w:t>
      </w:r>
    </w:p>
    <w:p w14:paraId="23F1158E" w14:textId="3170E61E" w:rsidR="005D615A" w:rsidRPr="009C49D6" w:rsidRDefault="005D615A" w:rsidP="009C49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extracted pertinent fields for training after loading the dataset.</w:t>
      </w:r>
    </w:p>
    <w:p w14:paraId="72D4A640" w14:textId="7A645786" w:rsidR="005D615A" w:rsidRPr="009C49D6" w:rsidRDefault="005D615A" w:rsidP="009C49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Text was preprocessed in order to organize the data for the model's input.</w:t>
      </w:r>
    </w:p>
    <w:p w14:paraId="62FAD1E5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9C49D6">
        <w:rPr>
          <w:rFonts w:ascii="Times New Roman" w:hAnsi="Times New Roman" w:cs="Times New Roman"/>
          <w:b/>
          <w:bCs/>
        </w:rPr>
        <w:t>Step 2:</w:t>
      </w:r>
      <w:r w:rsidRPr="009C49D6">
        <w:rPr>
          <w:rFonts w:ascii="Times New Roman" w:hAnsi="Times New Roman" w:cs="Times New Roman"/>
        </w:rPr>
        <w:t xml:space="preserve"> Training and Model Selection</w:t>
      </w:r>
    </w:p>
    <w:p w14:paraId="4B5326B7" w14:textId="26E5389C" w:rsidR="005D615A" w:rsidRPr="00722DCE" w:rsidRDefault="005D615A" w:rsidP="00722D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Our base model was the Text-to-Text Transfer Transformer (T5).</w:t>
      </w:r>
    </w:p>
    <w:p w14:paraId="5001233B" w14:textId="767BCA22" w:rsidR="005D615A" w:rsidRPr="00722DCE" w:rsidRDefault="005D615A" w:rsidP="00722D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To enhance QA capabilities, it was adjusted on the dataset.</w:t>
      </w:r>
    </w:p>
    <w:p w14:paraId="56B165B9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722DCE">
        <w:rPr>
          <w:rFonts w:ascii="Times New Roman" w:hAnsi="Times New Roman" w:cs="Times New Roman"/>
          <w:b/>
          <w:bCs/>
        </w:rPr>
        <w:t>Step 3:</w:t>
      </w:r>
      <w:r w:rsidRPr="009C49D6">
        <w:rPr>
          <w:rFonts w:ascii="Times New Roman" w:hAnsi="Times New Roman" w:cs="Times New Roman"/>
        </w:rPr>
        <w:t xml:space="preserve"> Development of the Application</w:t>
      </w:r>
    </w:p>
    <w:p w14:paraId="6E985B7F" w14:textId="4C18EF6E" w:rsidR="005D615A" w:rsidRPr="00722DCE" w:rsidRDefault="005D615A" w:rsidP="00722D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was used to create an interactive online application.</w:t>
      </w:r>
    </w:p>
    <w:p w14:paraId="65FB098D" w14:textId="7098DB5E" w:rsidR="005D615A" w:rsidRPr="00722DCE" w:rsidRDefault="005D615A" w:rsidP="00722D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The trained model was integrated to produce answers to user inquiries.</w:t>
      </w:r>
    </w:p>
    <w:p w14:paraId="6AAA4E25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</w:t>
      </w:r>
      <w:r w:rsidRPr="00722DCE">
        <w:rPr>
          <w:rFonts w:ascii="Times New Roman" w:hAnsi="Times New Roman" w:cs="Times New Roman"/>
          <w:b/>
          <w:bCs/>
        </w:rPr>
        <w:t>Step 4:</w:t>
      </w:r>
      <w:r w:rsidRPr="009C49D6">
        <w:rPr>
          <w:rFonts w:ascii="Times New Roman" w:hAnsi="Times New Roman" w:cs="Times New Roman"/>
        </w:rPr>
        <w:t xml:space="preserve"> Testing and Deployment</w:t>
      </w:r>
    </w:p>
    <w:p w14:paraId="2284DF2C" w14:textId="606F9BD5" w:rsidR="005D615A" w:rsidRPr="00722DCE" w:rsidRDefault="005D615A" w:rsidP="00722DCE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and </w:t>
      </w:r>
      <w:proofErr w:type="spellStart"/>
      <w:r w:rsidRPr="00722DCE">
        <w:rPr>
          <w:rFonts w:ascii="Times New Roman" w:hAnsi="Times New Roman" w:cs="Times New Roman"/>
        </w:rPr>
        <w:t>Ngrok</w:t>
      </w:r>
      <w:proofErr w:type="spellEnd"/>
      <w:r w:rsidRPr="00722DCE">
        <w:rPr>
          <w:rFonts w:ascii="Times New Roman" w:hAnsi="Times New Roman" w:cs="Times New Roman"/>
        </w:rPr>
        <w:t xml:space="preserve"> were used to deploy an application within the </w:t>
      </w:r>
      <w:proofErr w:type="spellStart"/>
      <w:r w:rsidRPr="00722DCE">
        <w:rPr>
          <w:rFonts w:ascii="Times New Roman" w:hAnsi="Times New Roman" w:cs="Times New Roman"/>
        </w:rPr>
        <w:t>Colab</w:t>
      </w:r>
      <w:proofErr w:type="spellEnd"/>
      <w:r w:rsidRPr="00722DCE">
        <w:rPr>
          <w:rFonts w:ascii="Times New Roman" w:hAnsi="Times New Roman" w:cs="Times New Roman"/>
        </w:rPr>
        <w:t xml:space="preserve"> environment.</w:t>
      </w:r>
    </w:p>
    <w:p w14:paraId="66C7E208" w14:textId="75427C5F" w:rsidR="005D615A" w:rsidRPr="00722DCE" w:rsidRDefault="005D615A" w:rsidP="005D6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lastRenderedPageBreak/>
        <w:t>Tests were carried out to guarantee precise answers and seamless operation.</w:t>
      </w:r>
    </w:p>
    <w:p w14:paraId="1D373522" w14:textId="77777777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>4. Difficulties and Resolutions</w:t>
      </w:r>
    </w:p>
    <w:p w14:paraId="69FE263A" w14:textId="77777777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 xml:space="preserve"> Difficulties: </w:t>
      </w:r>
    </w:p>
    <w:p w14:paraId="560D66D8" w14:textId="3CB49954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KeyError</w:t>
      </w:r>
      <w:proofErr w:type="spellEnd"/>
      <w:r w:rsidRPr="00722DCE">
        <w:rPr>
          <w:rFonts w:ascii="Times New Roman" w:hAnsi="Times New Roman" w:cs="Times New Roman"/>
        </w:rPr>
        <w:t xml:space="preserve"> during Dataset Processing - Changed column names to conform to the structure of the dataset.</w:t>
      </w:r>
    </w:p>
    <w:p w14:paraId="5B2F5C43" w14:textId="039A0FE7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722DCE">
        <w:rPr>
          <w:rFonts w:ascii="Times New Roman" w:hAnsi="Times New Roman" w:cs="Times New Roman"/>
        </w:rPr>
        <w:t>CUDA Lack of Memory Error: When resources were scarce, CPU-based inference was used rather than GPU.</w:t>
      </w:r>
    </w:p>
    <w:p w14:paraId="42F3507B" w14:textId="33B22B9E" w:rsidR="005D615A" w:rsidRPr="00722DCE" w:rsidRDefault="005D615A" w:rsidP="00722D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Installation Problem: Before executing the script, </w:t>
      </w: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 xml:space="preserve"> was manually installed </w:t>
      </w:r>
      <w:proofErr w:type="spellStart"/>
      <w:r w:rsidRPr="00722DCE">
        <w:rPr>
          <w:rFonts w:ascii="Times New Roman" w:hAnsi="Times New Roman" w:cs="Times New Roman"/>
        </w:rPr>
        <w:t>using!pip</w:t>
      </w:r>
      <w:proofErr w:type="spellEnd"/>
      <w:r w:rsidRPr="00722DCE">
        <w:rPr>
          <w:rFonts w:ascii="Times New Roman" w:hAnsi="Times New Roman" w:cs="Times New Roman"/>
        </w:rPr>
        <w:t xml:space="preserve"> install </w:t>
      </w:r>
      <w:proofErr w:type="spellStart"/>
      <w:r w:rsidRPr="00722DCE">
        <w:rPr>
          <w:rFonts w:ascii="Times New Roman" w:hAnsi="Times New Roman" w:cs="Times New Roman"/>
        </w:rPr>
        <w:t>streamlit</w:t>
      </w:r>
      <w:proofErr w:type="spellEnd"/>
      <w:r w:rsidRPr="00722DCE">
        <w:rPr>
          <w:rFonts w:ascii="Times New Roman" w:hAnsi="Times New Roman" w:cs="Times New Roman"/>
        </w:rPr>
        <w:t>.</w:t>
      </w:r>
    </w:p>
    <w:p w14:paraId="06ACFD50" w14:textId="2C7EC3F0" w:rsidR="005D615A" w:rsidRPr="00722DCE" w:rsidRDefault="005D615A" w:rsidP="005D615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722DCE">
        <w:rPr>
          <w:rFonts w:ascii="Times New Roman" w:hAnsi="Times New Roman" w:cs="Times New Roman"/>
        </w:rPr>
        <w:t>Ngrok</w:t>
      </w:r>
      <w:proofErr w:type="spellEnd"/>
      <w:r w:rsidRPr="00722DCE">
        <w:rPr>
          <w:rFonts w:ascii="Times New Roman" w:hAnsi="Times New Roman" w:cs="Times New Roman"/>
        </w:rPr>
        <w:t xml:space="preserve"> Authentication Problem: Made sure the tunnel was set up correctly and used a valid </w:t>
      </w:r>
      <w:proofErr w:type="spellStart"/>
      <w:r w:rsidRPr="00722DCE">
        <w:rPr>
          <w:rFonts w:ascii="Times New Roman" w:hAnsi="Times New Roman" w:cs="Times New Roman"/>
        </w:rPr>
        <w:t>authtoken</w:t>
      </w:r>
      <w:proofErr w:type="spellEnd"/>
      <w:r w:rsidRPr="00722DCE">
        <w:rPr>
          <w:rFonts w:ascii="Times New Roman" w:hAnsi="Times New Roman" w:cs="Times New Roman"/>
        </w:rPr>
        <w:t>.</w:t>
      </w:r>
    </w:p>
    <w:p w14:paraId="357EA3BB" w14:textId="5906CA14" w:rsidR="005D615A" w:rsidRPr="00722DCE" w:rsidRDefault="005D615A" w:rsidP="005D615A">
      <w:pPr>
        <w:rPr>
          <w:rFonts w:ascii="Times New Roman" w:hAnsi="Times New Roman" w:cs="Times New Roman"/>
          <w:b/>
          <w:bCs/>
        </w:rPr>
      </w:pPr>
      <w:r w:rsidRPr="00722DCE">
        <w:rPr>
          <w:rFonts w:ascii="Times New Roman" w:hAnsi="Times New Roman" w:cs="Times New Roman"/>
          <w:b/>
          <w:bCs/>
        </w:rPr>
        <w:t>5. Conclusion</w:t>
      </w:r>
      <w:r w:rsidR="00722DCE" w:rsidRPr="00722DCE">
        <w:rPr>
          <w:rFonts w:ascii="Times New Roman" w:hAnsi="Times New Roman" w:cs="Times New Roman"/>
          <w:b/>
          <w:bCs/>
        </w:rPr>
        <w:t>:</w:t>
      </w:r>
    </w:p>
    <w:p w14:paraId="65137CA9" w14:textId="74835208" w:rsidR="005D615A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 xml:space="preserve"> Our project successfully developed a question-answering system using a transformer model based on decoders.  The application shows how automatic responses can be enhanced by fine-tuned AI models.</w:t>
      </w:r>
    </w:p>
    <w:p w14:paraId="2742EEFD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542E53AA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610DD0FE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2626C8FF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5BFC5676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2DAACCCE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1C516214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34AE1981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49011FFE" w14:textId="77777777" w:rsidR="00722DCE" w:rsidRDefault="00722DCE" w:rsidP="005D615A">
      <w:pPr>
        <w:rPr>
          <w:rFonts w:ascii="Times New Roman" w:hAnsi="Times New Roman" w:cs="Times New Roman"/>
        </w:rPr>
      </w:pPr>
    </w:p>
    <w:p w14:paraId="1CF3E578" w14:textId="77777777" w:rsidR="008C49B3" w:rsidRPr="009C49D6" w:rsidRDefault="008C49B3" w:rsidP="005D615A">
      <w:pPr>
        <w:rPr>
          <w:rFonts w:ascii="Times New Roman" w:hAnsi="Times New Roman" w:cs="Times New Roman"/>
        </w:rPr>
      </w:pPr>
    </w:p>
    <w:p w14:paraId="67D3A00F" w14:textId="1B4E29E9" w:rsidR="00B314EA" w:rsidRDefault="00B314EA" w:rsidP="005D615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Screenshorts</w:t>
      </w:r>
      <w:proofErr w:type="spellEnd"/>
    </w:p>
    <w:p w14:paraId="3CA7745B" w14:textId="72349F63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1)</w:t>
      </w: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01202B77" wp14:editId="26C97C8E">
            <wp:extent cx="6239510" cy="3826933"/>
            <wp:effectExtent l="0" t="0" r="0" b="2540"/>
            <wp:docPr id="1660313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13161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8" cy="38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60C9" w14:textId="5B8710C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2)</w:t>
      </w:r>
    </w:p>
    <w:p w14:paraId="728ECA19" w14:textId="7E10D2E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667894C1" wp14:editId="39C3C781">
            <wp:extent cx="6417733" cy="3369310"/>
            <wp:effectExtent l="0" t="0" r="2540" b="2540"/>
            <wp:docPr id="655014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4954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869" cy="337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30B" w14:textId="228BC72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3)</w:t>
      </w:r>
    </w:p>
    <w:p w14:paraId="2677A293" w14:textId="05743072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73360B" wp14:editId="01BC8EED">
            <wp:extent cx="6434667" cy="3572510"/>
            <wp:effectExtent l="0" t="0" r="4445" b="8890"/>
            <wp:docPr id="158552779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779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012" cy="35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21F0" w14:textId="5071263F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4)</w:t>
      </w:r>
    </w:p>
    <w:p w14:paraId="4F5B8FA3" w14:textId="16FC0F62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EE6E79C" wp14:editId="4486C83C">
            <wp:extent cx="6527800" cy="3674110"/>
            <wp:effectExtent l="0" t="0" r="6350" b="2540"/>
            <wp:docPr id="13771550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5031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427" cy="36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F67" w14:textId="0AF4319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5)</w:t>
      </w:r>
    </w:p>
    <w:p w14:paraId="3E7FA4EB" w14:textId="48A4B70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F7989" wp14:editId="388AEBD9">
            <wp:extent cx="6637867" cy="3801110"/>
            <wp:effectExtent l="0" t="0" r="0" b="8890"/>
            <wp:docPr id="48698505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5052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926" cy="38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402" w14:textId="64CC4654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6)</w:t>
      </w:r>
    </w:p>
    <w:p w14:paraId="6D08412E" w14:textId="130B15C3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2B4E9303" wp14:editId="5FEA3F4A">
            <wp:extent cx="6620933" cy="3581400"/>
            <wp:effectExtent l="0" t="0" r="8890" b="0"/>
            <wp:docPr id="212646306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3061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325" cy="35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5406" w14:textId="04389A6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7)</w:t>
      </w: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0A87E937" wp14:editId="2F260067">
            <wp:extent cx="6468533" cy="3556000"/>
            <wp:effectExtent l="0" t="0" r="8890" b="6350"/>
            <wp:docPr id="115124091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0918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99" cy="35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A3C" w14:textId="31184468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8)</w:t>
      </w:r>
    </w:p>
    <w:p w14:paraId="5BDBC2F9" w14:textId="0A52C949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2500A88C" wp14:editId="3AFDA169">
            <wp:extent cx="6519333" cy="3750310"/>
            <wp:effectExtent l="0" t="0" r="0" b="2540"/>
            <wp:docPr id="106794877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48774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757" cy="37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3614" w14:textId="4F4375B5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9)</w:t>
      </w:r>
    </w:p>
    <w:p w14:paraId="3D7DD94E" w14:textId="2BEBFC2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1734F6FA" wp14:editId="701A4608">
            <wp:extent cx="6417733" cy="3683000"/>
            <wp:effectExtent l="0" t="0" r="2540" b="0"/>
            <wp:docPr id="205225821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8210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003" cy="36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02DA" w14:textId="55C3AC5F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10)</w:t>
      </w:r>
    </w:p>
    <w:p w14:paraId="1DD2AA54" w14:textId="006BEF8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7D17F89" wp14:editId="4FB50F56">
            <wp:extent cx="6493933" cy="3589655"/>
            <wp:effectExtent l="0" t="0" r="2540" b="0"/>
            <wp:docPr id="192519018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90181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633" cy="35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B97E" w14:textId="58FD5451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11)</w:t>
      </w:r>
    </w:p>
    <w:p w14:paraId="3E753368" w14:textId="478B66DE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9F63CAC" wp14:editId="04A52CD1">
            <wp:extent cx="6654800" cy="3674110"/>
            <wp:effectExtent l="0" t="0" r="0" b="2540"/>
            <wp:docPr id="135588406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4068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643" cy="36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4AA" w14:textId="3DAD8C5C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12)</w:t>
      </w:r>
    </w:p>
    <w:p w14:paraId="678F964A" w14:textId="3DD2AB69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606BAFA" wp14:editId="3B9600B0">
            <wp:extent cx="6688667" cy="3691255"/>
            <wp:effectExtent l="0" t="0" r="0" b="4445"/>
            <wp:docPr id="49281183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183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62" cy="36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06BC" w14:textId="4707593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13)</w:t>
      </w:r>
    </w:p>
    <w:p w14:paraId="407C76D6" w14:textId="3649927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3F85974F" wp14:editId="3F0846EE">
            <wp:extent cx="6646333" cy="3665855"/>
            <wp:effectExtent l="0" t="0" r="2540" b="0"/>
            <wp:docPr id="214742573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5733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149" cy="36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E8F" w14:textId="1C970E10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14)</w:t>
      </w:r>
    </w:p>
    <w:p w14:paraId="1B44CD00" w14:textId="7A7DC10A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45638CF3" wp14:editId="2B538B00">
            <wp:extent cx="6604000" cy="3699510"/>
            <wp:effectExtent l="0" t="0" r="6350" b="0"/>
            <wp:docPr id="99253445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34459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539" cy="37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2DB" w14:textId="1A128216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15)</w:t>
      </w:r>
    </w:p>
    <w:p w14:paraId="62DE314F" w14:textId="230FCE6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7B77B237" wp14:editId="3F5497E2">
            <wp:extent cx="6544310" cy="3810000"/>
            <wp:effectExtent l="0" t="0" r="8890" b="0"/>
            <wp:docPr id="175325159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51598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078" cy="38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6191" w14:textId="77777777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t>16)</w:t>
      </w:r>
    </w:p>
    <w:p w14:paraId="21E7BA63" w14:textId="006FBF28" w:rsidR="005D615A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5A05227E" wp14:editId="7FA03AE8">
            <wp:extent cx="6426200" cy="3259455"/>
            <wp:effectExtent l="0" t="0" r="0" b="0"/>
            <wp:docPr id="206762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0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4169" cy="327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A761" w14:textId="77777777" w:rsidR="00722DCE" w:rsidRPr="009C49D6" w:rsidRDefault="00722DCE" w:rsidP="005D615A">
      <w:pPr>
        <w:rPr>
          <w:rFonts w:ascii="Times New Roman" w:hAnsi="Times New Roman" w:cs="Times New Roman"/>
        </w:rPr>
      </w:pPr>
    </w:p>
    <w:p w14:paraId="116115ED" w14:textId="3301447D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</w:rPr>
        <w:lastRenderedPageBreak/>
        <w:t>17)</w:t>
      </w:r>
    </w:p>
    <w:p w14:paraId="3E5CECED" w14:textId="199C5B5B" w:rsidR="005D615A" w:rsidRPr="009C49D6" w:rsidRDefault="005D615A" w:rsidP="005D615A">
      <w:pPr>
        <w:rPr>
          <w:rFonts w:ascii="Times New Roman" w:hAnsi="Times New Roman" w:cs="Times New Roman"/>
        </w:rPr>
      </w:pPr>
      <w:r w:rsidRPr="009C49D6">
        <w:rPr>
          <w:rFonts w:ascii="Times New Roman" w:hAnsi="Times New Roman" w:cs="Times New Roman"/>
          <w:noProof/>
        </w:rPr>
        <w:drawing>
          <wp:inline distT="0" distB="0" distL="0" distR="0" wp14:anchorId="6A6511FF" wp14:editId="29E13254">
            <wp:extent cx="6561667" cy="3810000"/>
            <wp:effectExtent l="0" t="0" r="0" b="0"/>
            <wp:docPr id="3345222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2227" name="Picture 16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840" cy="38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60CF" w14:textId="77777777" w:rsidR="009C49D6" w:rsidRPr="009C49D6" w:rsidRDefault="009C49D6" w:rsidP="005D615A">
      <w:pPr>
        <w:rPr>
          <w:rFonts w:ascii="Times New Roman" w:hAnsi="Times New Roman" w:cs="Times New Roman"/>
        </w:rPr>
      </w:pPr>
    </w:p>
    <w:p w14:paraId="439FFDEE" w14:textId="77777777" w:rsidR="009C49D6" w:rsidRPr="009C49D6" w:rsidRDefault="009C49D6" w:rsidP="005D615A">
      <w:pPr>
        <w:rPr>
          <w:rFonts w:ascii="Times New Roman" w:hAnsi="Times New Roman" w:cs="Times New Roman"/>
        </w:rPr>
      </w:pPr>
    </w:p>
    <w:p w14:paraId="22F43D5C" w14:textId="77777777" w:rsidR="005D615A" w:rsidRPr="009C49D6" w:rsidRDefault="005D615A" w:rsidP="005D615A">
      <w:pPr>
        <w:rPr>
          <w:rFonts w:ascii="Times New Roman" w:hAnsi="Times New Roman" w:cs="Times New Roman"/>
        </w:rPr>
      </w:pPr>
    </w:p>
    <w:p w14:paraId="410FBF64" w14:textId="77777777" w:rsidR="005D615A" w:rsidRPr="009C49D6" w:rsidRDefault="005D615A">
      <w:pPr>
        <w:rPr>
          <w:rFonts w:ascii="Times New Roman" w:hAnsi="Times New Roman" w:cs="Times New Roman"/>
        </w:rPr>
      </w:pPr>
    </w:p>
    <w:p w14:paraId="4B292BE1" w14:textId="77777777" w:rsidR="00ED2E05" w:rsidRPr="009C49D6" w:rsidRDefault="00ED2E05">
      <w:pPr>
        <w:rPr>
          <w:rFonts w:ascii="Times New Roman" w:hAnsi="Times New Roman" w:cs="Times New Roman"/>
        </w:rPr>
      </w:pPr>
    </w:p>
    <w:sectPr w:rsidR="00ED2E05" w:rsidRPr="009C49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DA3C1" w14:textId="77777777" w:rsidR="003F2472" w:rsidRDefault="003F2472" w:rsidP="009C49D6">
      <w:pPr>
        <w:spacing w:after="0" w:line="240" w:lineRule="auto"/>
      </w:pPr>
      <w:r>
        <w:separator/>
      </w:r>
    </w:p>
  </w:endnote>
  <w:endnote w:type="continuationSeparator" w:id="0">
    <w:p w14:paraId="7DD5E1D6" w14:textId="77777777" w:rsidR="003F2472" w:rsidRDefault="003F2472" w:rsidP="009C4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53FD22" w14:textId="77777777" w:rsidR="003F2472" w:rsidRDefault="003F2472" w:rsidP="009C49D6">
      <w:pPr>
        <w:spacing w:after="0" w:line="240" w:lineRule="auto"/>
      </w:pPr>
      <w:r>
        <w:separator/>
      </w:r>
    </w:p>
  </w:footnote>
  <w:footnote w:type="continuationSeparator" w:id="0">
    <w:p w14:paraId="055B7233" w14:textId="77777777" w:rsidR="003F2472" w:rsidRDefault="003F2472" w:rsidP="009C4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2508B"/>
    <w:multiLevelType w:val="hybridMultilevel"/>
    <w:tmpl w:val="6DE2DC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55FB6"/>
    <w:multiLevelType w:val="hybridMultilevel"/>
    <w:tmpl w:val="158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A2A22"/>
    <w:multiLevelType w:val="hybridMultilevel"/>
    <w:tmpl w:val="0BE6E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B7E24"/>
    <w:multiLevelType w:val="hybridMultilevel"/>
    <w:tmpl w:val="DB9C7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B66475"/>
    <w:multiLevelType w:val="hybridMultilevel"/>
    <w:tmpl w:val="43489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35446B"/>
    <w:multiLevelType w:val="hybridMultilevel"/>
    <w:tmpl w:val="DD162B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3252206">
    <w:abstractNumId w:val="5"/>
  </w:num>
  <w:num w:numId="2" w16cid:durableId="1674063938">
    <w:abstractNumId w:val="3"/>
  </w:num>
  <w:num w:numId="3" w16cid:durableId="506093448">
    <w:abstractNumId w:val="4"/>
  </w:num>
  <w:num w:numId="4" w16cid:durableId="1858107970">
    <w:abstractNumId w:val="1"/>
  </w:num>
  <w:num w:numId="5" w16cid:durableId="1125657095">
    <w:abstractNumId w:val="2"/>
  </w:num>
  <w:num w:numId="6" w16cid:durableId="3725854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E05"/>
    <w:rsid w:val="00237A21"/>
    <w:rsid w:val="00377FE1"/>
    <w:rsid w:val="003F2472"/>
    <w:rsid w:val="005D615A"/>
    <w:rsid w:val="006D0972"/>
    <w:rsid w:val="00722DCE"/>
    <w:rsid w:val="008C49B3"/>
    <w:rsid w:val="00947A8F"/>
    <w:rsid w:val="009C49D6"/>
    <w:rsid w:val="009F34A5"/>
    <w:rsid w:val="00B314EA"/>
    <w:rsid w:val="00ED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7B240"/>
  <w15:chartTrackingRefBased/>
  <w15:docId w15:val="{F05EB900-B70B-4DD9-B6FA-D51D39E3A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E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2E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2E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2E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2E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2E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2E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2E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2E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E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2E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2E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2E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2E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2E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2E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2E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2E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2E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E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2E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2E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2E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2E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2E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2E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2E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2E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2E0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2E0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E0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E05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4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9D6"/>
  </w:style>
  <w:style w:type="paragraph" w:styleId="Footer">
    <w:name w:val="footer"/>
    <w:basedOn w:val="Normal"/>
    <w:link w:val="FooterChar"/>
    <w:uiPriority w:val="99"/>
    <w:unhideWhenUsed/>
    <w:rsid w:val="009C4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4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Kumar Palacharla</dc:creator>
  <cp:keywords/>
  <dc:description/>
  <cp:lastModifiedBy>Amrutha Perumalla</cp:lastModifiedBy>
  <cp:revision>3</cp:revision>
  <dcterms:created xsi:type="dcterms:W3CDTF">2025-02-27T18:10:00Z</dcterms:created>
  <dcterms:modified xsi:type="dcterms:W3CDTF">2025-02-28T18:04:00Z</dcterms:modified>
</cp:coreProperties>
</file>